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1EC" w:rsidRPr="00E73DF1" w:rsidRDefault="00CC41EC" w:rsidP="00CC41EC">
      <w:pPr>
        <w:spacing w:after="0" w:line="276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2A084EDA" wp14:editId="1BC5D6C4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CC41EC" w:rsidRPr="00E73DF1" w:rsidRDefault="00CC41EC" w:rsidP="00CC41EC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CC41EC" w:rsidRPr="00E73DF1" w:rsidRDefault="00CC41EC" w:rsidP="00CC41EC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CC41EC" w:rsidRDefault="00CC41EC" w:rsidP="00CC41EC">
      <w:pPr>
        <w:spacing w:after="0"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CC41EC" w:rsidRDefault="00CC41EC" w:rsidP="00CC41EC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CC41EC" w:rsidTr="002F4F7B">
        <w:trPr>
          <w:trHeight w:val="845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C41EC" w:rsidRPr="002A758D" w:rsidRDefault="00480425" w:rsidP="00480425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Szegfű utcai p</w:t>
            </w:r>
            <w:r w:rsidR="00CC41EC">
              <w:rPr>
                <w:rFonts w:ascii="Arial" w:hAnsi="Arial" w:cs="Arial"/>
                <w:b/>
                <w:sz w:val="24"/>
                <w:szCs w:val="24"/>
              </w:rPr>
              <w:t>incehelyiségek értékesítéséről</w:t>
            </w:r>
          </w:p>
        </w:tc>
      </w:tr>
      <w:tr w:rsidR="00CC41EC" w:rsidTr="006F7DDA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Pr="00555D5F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CC41EC" w:rsidTr="006F7DDA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CC41EC" w:rsidTr="006F7DDA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Pr="00555D5F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CC41EC" w:rsidTr="006F7DDA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Pr="00555D5F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C41EC" w:rsidTr="006F7DDA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CC41EC" w:rsidTr="006F7DDA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C41EC" w:rsidTr="006F7DDA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2F4F7B" w:rsidRPr="002F4F7B" w:rsidRDefault="002F4F7B" w:rsidP="006F7D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  <w:p w:rsidR="002F4F7B" w:rsidRPr="002F4F7B" w:rsidRDefault="002F4F7B" w:rsidP="006F7D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F4F7B">
              <w:rPr>
                <w:rFonts w:ascii="Arial" w:hAnsi="Arial" w:cs="Arial"/>
                <w:bCs/>
                <w:sz w:val="24"/>
                <w:szCs w:val="24"/>
              </w:rPr>
              <w:t>83/2025. (V.28.) Kt. határozat</w:t>
            </w:r>
          </w:p>
          <w:p w:rsidR="002F4F7B" w:rsidRPr="002F4F7B" w:rsidRDefault="002F4F7B" w:rsidP="006F7D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F4F7B">
              <w:rPr>
                <w:rFonts w:ascii="Arial" w:hAnsi="Arial" w:cs="Arial"/>
                <w:bCs/>
                <w:sz w:val="24"/>
                <w:szCs w:val="24"/>
              </w:rPr>
              <w:t>76/2025. (V.28.)</w:t>
            </w:r>
            <w:r w:rsidR="00D90CC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2F4F7B">
              <w:rPr>
                <w:rFonts w:ascii="Arial" w:hAnsi="Arial" w:cs="Arial"/>
                <w:bCs/>
                <w:sz w:val="24"/>
                <w:szCs w:val="24"/>
              </w:rPr>
              <w:t>Kt. határozat</w:t>
            </w:r>
          </w:p>
          <w:p w:rsidR="002F4F7B" w:rsidRPr="002F4F7B" w:rsidRDefault="002F4F7B" w:rsidP="006F7D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2F4F7B">
              <w:rPr>
                <w:rFonts w:ascii="Arial" w:hAnsi="Arial" w:cs="Arial"/>
                <w:bCs/>
                <w:sz w:val="24"/>
                <w:szCs w:val="24"/>
              </w:rPr>
              <w:t>124/2025.(IX.24.) Kt. határozat</w:t>
            </w:r>
          </w:p>
          <w:p w:rsidR="00CC41EC" w:rsidRDefault="00CC41EC" w:rsidP="006F7DDA">
            <w:pPr>
              <w:pStyle w:val="Listaszerbekezds"/>
              <w:spacing w:after="120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CC41EC" w:rsidTr="006F7DDA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Pr="00934C6A" w:rsidRDefault="00CC41EC" w:rsidP="006F7D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</w:p>
          <w:p w:rsidR="00CC41EC" w:rsidRDefault="00CC41EC" w:rsidP="006F7D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:rsidR="00CC41EC" w:rsidRPr="00BD240F" w:rsidRDefault="00CC41EC" w:rsidP="006F7D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4E6C91">
              <w:rPr>
                <w:rFonts w:ascii="Arial" w:hAnsi="Arial" w:cs="Arial"/>
                <w:sz w:val="24"/>
                <w:szCs w:val="24"/>
              </w:rPr>
              <w:t>Polgári Törvénykönyvről</w:t>
            </w:r>
            <w:r>
              <w:rPr>
                <w:rFonts w:ascii="Arial" w:hAnsi="Arial" w:cs="Arial"/>
                <w:sz w:val="24"/>
                <w:szCs w:val="24"/>
              </w:rPr>
              <w:t xml:space="preserve"> szóló 2013. évi V. törvény </w:t>
            </w:r>
          </w:p>
        </w:tc>
      </w:tr>
      <w:tr w:rsidR="00CC41EC" w:rsidTr="006F7DDA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C41EC" w:rsidP="006F7DDA">
            <w:pPr>
              <w:pStyle w:val="NormlWeb"/>
              <w:spacing w:before="0" w:beforeAutospacing="0" w:after="120" w:afterAutospacing="0"/>
              <w:jc w:val="both"/>
              <w:rPr>
                <w:rFonts w:ascii="Arial" w:hAnsi="Arial" w:cs="Arial"/>
                <w:bCs/>
              </w:rPr>
            </w:pPr>
          </w:p>
          <w:p w:rsidR="00CC41EC" w:rsidRPr="00B62AE5" w:rsidRDefault="00CC41EC" w:rsidP="00CC41EC">
            <w:pPr>
              <w:pStyle w:val="NormlWeb"/>
              <w:spacing w:before="0" w:beforeAutospacing="0" w:after="120" w:afterAutospacing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</w:rPr>
              <w:t xml:space="preserve">A képviselő-testület </w:t>
            </w:r>
            <w:r w:rsidRPr="00A56C3B"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 xml:space="preserve"> 124/2025. (IX.24.) Kt.</w:t>
            </w:r>
            <w:r w:rsidRPr="00D977C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határozatával döntött </w:t>
            </w:r>
            <w:r w:rsidRPr="00D977C4">
              <w:rPr>
                <w:rFonts w:ascii="Arial" w:hAnsi="Arial" w:cs="Arial"/>
                <w:bCs/>
              </w:rPr>
              <w:t xml:space="preserve">a Szegfű utcai önkormányzati </w:t>
            </w:r>
            <w:r>
              <w:rPr>
                <w:rFonts w:ascii="Arial" w:hAnsi="Arial" w:cs="Arial"/>
                <w:bCs/>
              </w:rPr>
              <w:t>légó</w:t>
            </w:r>
            <w:r w:rsidRPr="00D977C4">
              <w:rPr>
                <w:rFonts w:ascii="Arial" w:hAnsi="Arial" w:cs="Arial"/>
                <w:bCs/>
              </w:rPr>
              <w:t>pincék</w:t>
            </w:r>
            <w:r>
              <w:rPr>
                <w:rFonts w:ascii="Arial" w:hAnsi="Arial" w:cs="Arial"/>
                <w:bCs/>
              </w:rPr>
              <w:t xml:space="preserve">et </w:t>
            </w:r>
            <w:r>
              <w:rPr>
                <w:rFonts w:ascii="Arial" w:hAnsi="Arial" w:cs="Arial"/>
                <w:lang w:eastAsia="en-US"/>
              </w:rPr>
              <w:t xml:space="preserve">Szegfű utcai pincehelyiségeket az alábbiakban rögzített vételáron értékesítni </w:t>
            </w:r>
            <w:r w:rsidRPr="00B62AE5">
              <w:rPr>
                <w:rFonts w:ascii="Arial" w:hAnsi="Arial" w:cs="Arial"/>
                <w:lang w:eastAsia="en-US"/>
              </w:rPr>
              <w:t>kívánja:</w:t>
            </w:r>
          </w:p>
          <w:p w:rsidR="00CC41EC" w:rsidRPr="00B62AE5" w:rsidRDefault="00CC41EC" w:rsidP="0015122E">
            <w:pPr>
              <w:pStyle w:val="Listaszerbekezds"/>
              <w:numPr>
                <w:ilvl w:val="0"/>
                <w:numId w:val="1"/>
              </w:numPr>
              <w:ind w:left="521" w:hanging="2"/>
              <w:jc w:val="both"/>
              <w:rPr>
                <w:rFonts w:ascii="Arial" w:hAnsi="Arial" w:cs="Arial"/>
                <w:bCs/>
              </w:rPr>
            </w:pPr>
            <w:r w:rsidRPr="00B62AE5">
              <w:rPr>
                <w:rFonts w:ascii="Arial" w:hAnsi="Arial" w:cs="Arial"/>
                <w:bCs/>
              </w:rPr>
              <w:t>Szegfű út 10. Berhida 1765/1/</w:t>
            </w:r>
            <w:proofErr w:type="gramStart"/>
            <w:r w:rsidRPr="00B62AE5">
              <w:rPr>
                <w:rFonts w:ascii="Arial" w:hAnsi="Arial" w:cs="Arial"/>
                <w:bCs/>
              </w:rPr>
              <w:t>A</w:t>
            </w:r>
            <w:proofErr w:type="gramEnd"/>
            <w:r w:rsidRPr="00B62AE5">
              <w:rPr>
                <w:rFonts w:ascii="Arial" w:hAnsi="Arial" w:cs="Arial"/>
                <w:bCs/>
              </w:rPr>
              <w:t>/7 hrsz. nettó 584.869,-Ft+ÁFA</w:t>
            </w:r>
          </w:p>
          <w:p w:rsidR="00CC41EC" w:rsidRPr="00B62AE5" w:rsidRDefault="00CC41EC" w:rsidP="0015122E">
            <w:pPr>
              <w:pStyle w:val="Listaszerbekezds"/>
              <w:numPr>
                <w:ilvl w:val="0"/>
                <w:numId w:val="1"/>
              </w:numPr>
              <w:ind w:left="521" w:hanging="283"/>
              <w:jc w:val="both"/>
              <w:rPr>
                <w:rFonts w:ascii="Arial" w:hAnsi="Arial" w:cs="Arial"/>
                <w:bCs/>
              </w:rPr>
            </w:pPr>
            <w:r w:rsidRPr="00B62AE5">
              <w:rPr>
                <w:rFonts w:ascii="Arial" w:hAnsi="Arial" w:cs="Arial"/>
                <w:bCs/>
              </w:rPr>
              <w:lastRenderedPageBreak/>
              <w:t>Szegfű út 12. Berhida 1765/2/</w:t>
            </w:r>
            <w:proofErr w:type="gramStart"/>
            <w:r w:rsidRPr="00B62AE5">
              <w:rPr>
                <w:rFonts w:ascii="Arial" w:hAnsi="Arial" w:cs="Arial"/>
                <w:bCs/>
              </w:rPr>
              <w:t>A</w:t>
            </w:r>
            <w:proofErr w:type="gramEnd"/>
            <w:r w:rsidRPr="00B62AE5">
              <w:rPr>
                <w:rFonts w:ascii="Arial" w:hAnsi="Arial" w:cs="Arial"/>
                <w:bCs/>
              </w:rPr>
              <w:t>/7 hrsz. nettó 584.869-Ft+ÁFA</w:t>
            </w:r>
          </w:p>
          <w:p w:rsidR="00CC41EC" w:rsidRPr="00B62AE5" w:rsidRDefault="00CC41EC" w:rsidP="0015122E">
            <w:pPr>
              <w:pStyle w:val="Listaszerbekezds"/>
              <w:numPr>
                <w:ilvl w:val="0"/>
                <w:numId w:val="1"/>
              </w:numPr>
              <w:ind w:left="521" w:hanging="283"/>
              <w:jc w:val="both"/>
              <w:rPr>
                <w:rFonts w:ascii="Arial" w:hAnsi="Arial" w:cs="Arial"/>
                <w:bCs/>
              </w:rPr>
            </w:pPr>
            <w:r w:rsidRPr="00B62AE5">
              <w:rPr>
                <w:rFonts w:ascii="Arial" w:hAnsi="Arial" w:cs="Arial"/>
                <w:bCs/>
              </w:rPr>
              <w:t>Szegfű út 14. Berhida 1765/3/</w:t>
            </w:r>
            <w:proofErr w:type="gramStart"/>
            <w:r w:rsidRPr="00B62AE5">
              <w:rPr>
                <w:rFonts w:ascii="Arial" w:hAnsi="Arial" w:cs="Arial"/>
                <w:bCs/>
              </w:rPr>
              <w:t>A</w:t>
            </w:r>
            <w:proofErr w:type="gramEnd"/>
            <w:r w:rsidRPr="00B62AE5">
              <w:rPr>
                <w:rFonts w:ascii="Arial" w:hAnsi="Arial" w:cs="Arial"/>
                <w:bCs/>
              </w:rPr>
              <w:t>/7 hrsz. nettó 584.869-Ft+ÁFA</w:t>
            </w:r>
          </w:p>
          <w:p w:rsidR="00CC41EC" w:rsidRPr="00B62AE5" w:rsidRDefault="00CC41EC" w:rsidP="0015122E">
            <w:pPr>
              <w:pStyle w:val="Listaszerbekezds"/>
              <w:numPr>
                <w:ilvl w:val="0"/>
                <w:numId w:val="1"/>
              </w:numPr>
              <w:ind w:left="521" w:hanging="283"/>
              <w:jc w:val="both"/>
              <w:rPr>
                <w:rFonts w:ascii="Arial" w:hAnsi="Arial" w:cs="Arial"/>
                <w:bCs/>
              </w:rPr>
            </w:pPr>
            <w:r w:rsidRPr="00B62AE5">
              <w:rPr>
                <w:rFonts w:ascii="Arial" w:hAnsi="Arial" w:cs="Arial"/>
                <w:bCs/>
              </w:rPr>
              <w:t>Szegfű út 8. Berhida 1765/4/</w:t>
            </w:r>
            <w:proofErr w:type="gramStart"/>
            <w:r w:rsidRPr="00B62AE5">
              <w:rPr>
                <w:rFonts w:ascii="Arial" w:hAnsi="Arial" w:cs="Arial"/>
                <w:bCs/>
              </w:rPr>
              <w:t>A</w:t>
            </w:r>
            <w:proofErr w:type="gramEnd"/>
            <w:r w:rsidRPr="00B62AE5">
              <w:rPr>
                <w:rFonts w:ascii="Arial" w:hAnsi="Arial" w:cs="Arial"/>
                <w:bCs/>
              </w:rPr>
              <w:t>/7 hrsz. nettó 631.319,-Ft+ÁFA</w:t>
            </w:r>
          </w:p>
          <w:p w:rsidR="00CC41EC" w:rsidRPr="00B62AE5" w:rsidRDefault="00CC41EC" w:rsidP="0015122E">
            <w:pPr>
              <w:pStyle w:val="Listaszerbekezds"/>
              <w:numPr>
                <w:ilvl w:val="0"/>
                <w:numId w:val="1"/>
              </w:numPr>
              <w:ind w:left="521" w:hanging="283"/>
              <w:jc w:val="both"/>
              <w:rPr>
                <w:rFonts w:ascii="Arial" w:hAnsi="Arial" w:cs="Arial"/>
                <w:bCs/>
              </w:rPr>
            </w:pPr>
            <w:r w:rsidRPr="00B62AE5">
              <w:rPr>
                <w:rFonts w:ascii="Arial" w:hAnsi="Arial" w:cs="Arial"/>
                <w:bCs/>
              </w:rPr>
              <w:t>Szegfű út 16. Berhida 1765/9/</w:t>
            </w:r>
            <w:proofErr w:type="gramStart"/>
            <w:r w:rsidRPr="00B62AE5">
              <w:rPr>
                <w:rFonts w:ascii="Arial" w:hAnsi="Arial" w:cs="Arial"/>
                <w:bCs/>
              </w:rPr>
              <w:t>A</w:t>
            </w:r>
            <w:proofErr w:type="gramEnd"/>
            <w:r w:rsidRPr="00B62AE5">
              <w:rPr>
                <w:rFonts w:ascii="Arial" w:hAnsi="Arial" w:cs="Arial"/>
                <w:bCs/>
              </w:rPr>
              <w:t>/7 hrsz. nettó 649.899,-Ft+ÁFA</w:t>
            </w:r>
          </w:p>
          <w:p w:rsidR="00CC41EC" w:rsidRPr="00CC41EC" w:rsidRDefault="00CC41EC" w:rsidP="006F7DDA">
            <w:pPr>
              <w:spacing w:line="240" w:lineRule="auto"/>
              <w:ind w:left="37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C41EC" w:rsidRDefault="00CC41EC" w:rsidP="006F7DDA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C41EC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határozatban foglaltak szerint a pincehelyiségek a társasházak részére megvásárlásra felajánlásra került, és október 31-ig volt lehetőségük a vételi ajánlatot megtenni.</w:t>
            </w:r>
          </w:p>
          <w:p w:rsidR="005E37B1" w:rsidRDefault="005E37B1" w:rsidP="005E37B1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  <w:r w:rsidRPr="005E37B1">
              <w:rPr>
                <w:rFonts w:ascii="Arial" w:hAnsi="Arial" w:cs="Arial"/>
                <w:bCs/>
              </w:rPr>
              <w:t>Az 5 db társasházból 4 helyről érkezett vissza a közös képviselőtől nyilatkozat, hogy a pincehelyiséget a társasház meg kívánja vásárolni, így ezeknél a pincehelyiségeknél az adás-vételi s</w:t>
            </w:r>
            <w:r>
              <w:rPr>
                <w:rFonts w:ascii="Arial" w:hAnsi="Arial" w:cs="Arial"/>
                <w:bCs/>
              </w:rPr>
              <w:t>zerződések előkészítése zajlik.</w:t>
            </w:r>
            <w:r w:rsidRPr="005E37B1">
              <w:rPr>
                <w:rFonts w:ascii="Arial" w:hAnsi="Arial" w:cs="Arial"/>
                <w:bCs/>
              </w:rPr>
              <w:t xml:space="preserve"> A Szegfű út 8. szám alatti pincehelyiség értékesítésével kapcsolatban a novemberi ülésen döntött a képviselő-testület. A döntés értelmében nyilvános úton pályázati kiírásra került sor. A pályázat benyújtás határideje 2026. január 30. volt, mely napig pályázat nem érkezett.</w:t>
            </w:r>
          </w:p>
          <w:p w:rsidR="005E37B1" w:rsidRDefault="005E37B1" w:rsidP="005E37B1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 szerződések előkészítése során a Földhivatal jelezte, hogy a Társasház részére a tulajdonjogot bejegyezni nem tudja, csak a tulajdonostársak tulajdoni hányadaik arányában lehetnek tulajdonosok.</w:t>
            </w:r>
          </w:p>
          <w:p w:rsidR="00CC41EC" w:rsidRPr="00AE2140" w:rsidRDefault="00657BC1" w:rsidP="00480425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Kérem a Tisztelt Képviselő-testületet, hogy az előterjesztést megvitatni és a határozati javaslatot elfogadni szíveskedjen.</w:t>
            </w:r>
          </w:p>
        </w:tc>
      </w:tr>
      <w:tr w:rsidR="00CC41EC" w:rsidTr="006F7DDA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04399" w:rsidP="006F7DDA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CC41EC" w:rsidTr="006F7DDA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Default="00C04399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2026. február 13.</w:t>
            </w:r>
          </w:p>
        </w:tc>
      </w:tr>
      <w:tr w:rsidR="00CC41EC" w:rsidTr="006F7DDA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EC" w:rsidRDefault="00CC41EC" w:rsidP="006F7DD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EC" w:rsidRPr="00CB5099" w:rsidRDefault="00CC41EC" w:rsidP="006F7DD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CC41EC" w:rsidRDefault="00CC41EC" w:rsidP="006F7DDA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480425" w:rsidRDefault="00480425" w:rsidP="00CC41EC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480425" w:rsidRDefault="00480425">
      <w:pPr>
        <w:spacing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C41EC" w:rsidRDefault="00CC41EC" w:rsidP="00CC41EC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CC41EC" w:rsidRPr="00D912C1" w:rsidRDefault="00CC41EC" w:rsidP="00CC41EC">
      <w:pPr>
        <w:spacing w:line="259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CC41EC" w:rsidRDefault="00C04399" w:rsidP="00CC41EC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…./2026. (II.25</w:t>
      </w:r>
      <w:r w:rsidR="00CC41EC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CC41EC" w:rsidRDefault="00480425" w:rsidP="00CC41E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Szegfű utcai pincehelyiségek értékesítéséről</w:t>
      </w:r>
    </w:p>
    <w:p w:rsidR="00480425" w:rsidRDefault="00480425" w:rsidP="00CC41E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CC41EC" w:rsidRDefault="00CC41EC" w:rsidP="00CC41E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D2F90">
        <w:rPr>
          <w:rFonts w:ascii="Arial" w:hAnsi="Arial" w:cs="Arial"/>
          <w:sz w:val="24"/>
          <w:szCs w:val="24"/>
        </w:rPr>
        <w:t>Berhida Város Önkor</w:t>
      </w:r>
      <w:r w:rsidR="00C04399">
        <w:rPr>
          <w:rFonts w:ascii="Arial" w:hAnsi="Arial" w:cs="Arial"/>
          <w:sz w:val="24"/>
          <w:szCs w:val="24"/>
        </w:rPr>
        <w:t>mányzat Képviselő-testülete 2026. február 25</w:t>
      </w:r>
      <w:r w:rsidRPr="002D2F90">
        <w:rPr>
          <w:rFonts w:ascii="Arial" w:hAnsi="Arial" w:cs="Arial"/>
          <w:sz w:val="24"/>
          <w:szCs w:val="24"/>
        </w:rPr>
        <w:t xml:space="preserve">-i ülésén megtárgyalta a </w:t>
      </w:r>
      <w:r w:rsidRPr="002D2F90">
        <w:rPr>
          <w:rFonts w:ascii="Arial" w:hAnsi="Arial" w:cs="Arial"/>
          <w:b/>
          <w:sz w:val="24"/>
          <w:szCs w:val="24"/>
        </w:rPr>
        <w:t>„</w:t>
      </w:r>
      <w:r w:rsidR="00480425">
        <w:rPr>
          <w:rFonts w:ascii="Arial" w:hAnsi="Arial" w:cs="Arial"/>
          <w:b/>
          <w:sz w:val="24"/>
          <w:szCs w:val="24"/>
        </w:rPr>
        <w:t>Szegfű utcai pincehelyiségek értékesítéséről</w:t>
      </w:r>
      <w:r w:rsidRPr="002D2F90">
        <w:rPr>
          <w:rFonts w:ascii="Arial" w:hAnsi="Arial" w:cs="Arial"/>
          <w:b/>
          <w:sz w:val="24"/>
          <w:szCs w:val="24"/>
        </w:rPr>
        <w:t>”</w:t>
      </w:r>
      <w:r w:rsidRPr="002D2F90">
        <w:rPr>
          <w:rFonts w:ascii="Arial" w:hAnsi="Arial" w:cs="Arial"/>
          <w:sz w:val="24"/>
          <w:szCs w:val="24"/>
        </w:rPr>
        <w:t xml:space="preserve"> tárgyú előterjesz</w:t>
      </w:r>
      <w:r>
        <w:rPr>
          <w:rFonts w:ascii="Arial" w:hAnsi="Arial" w:cs="Arial"/>
          <w:sz w:val="24"/>
          <w:szCs w:val="24"/>
        </w:rPr>
        <w:t>tést és az alábbi döntést hozta</w:t>
      </w:r>
    </w:p>
    <w:p w:rsidR="00CC41EC" w:rsidRPr="00480425" w:rsidRDefault="00D54385" w:rsidP="00CC41EC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Hozzájárul, ahhoz, hogy a</w:t>
      </w:r>
      <w:r w:rsidR="00CD5D16">
        <w:rPr>
          <w:rFonts w:ascii="Arial" w:hAnsi="Arial" w:cs="Arial"/>
          <w:bCs/>
        </w:rPr>
        <w:t xml:space="preserve"> 124/2025.(IX.24.) Kt. határozat 1.) pontjában foglalt vételáron a pince</w:t>
      </w:r>
      <w:r>
        <w:rPr>
          <w:rFonts w:ascii="Arial" w:hAnsi="Arial" w:cs="Arial"/>
          <w:bCs/>
        </w:rPr>
        <w:t>he</w:t>
      </w:r>
      <w:r w:rsidR="002308E9">
        <w:rPr>
          <w:rFonts w:ascii="Arial" w:hAnsi="Arial" w:cs="Arial"/>
          <w:bCs/>
        </w:rPr>
        <w:t>lyiségek</w:t>
      </w:r>
      <w:r>
        <w:rPr>
          <w:rFonts w:ascii="Arial" w:hAnsi="Arial" w:cs="Arial"/>
          <w:bCs/>
        </w:rPr>
        <w:t xml:space="preserve"> a társasházban lakástulajdonnal rendelkező</w:t>
      </w:r>
      <w:r w:rsidR="00CD5D16">
        <w:rPr>
          <w:rFonts w:ascii="Arial" w:hAnsi="Arial" w:cs="Arial"/>
          <w:bCs/>
        </w:rPr>
        <w:t xml:space="preserve"> tulajdonos/</w:t>
      </w:r>
      <w:r>
        <w:rPr>
          <w:rFonts w:ascii="Arial" w:hAnsi="Arial" w:cs="Arial"/>
          <w:bCs/>
        </w:rPr>
        <w:t>tulajdonosok részére</w:t>
      </w:r>
      <w:r w:rsidR="009370C9">
        <w:rPr>
          <w:rFonts w:ascii="Arial" w:hAnsi="Arial" w:cs="Arial"/>
          <w:bCs/>
        </w:rPr>
        <w:t xml:space="preserve"> értékesítésre kerüljenek</w:t>
      </w:r>
      <w:r w:rsidR="002308E9">
        <w:rPr>
          <w:rFonts w:ascii="Arial" w:hAnsi="Arial" w:cs="Arial"/>
          <w:bCs/>
        </w:rPr>
        <w:t>.</w:t>
      </w:r>
    </w:p>
    <w:p w:rsidR="00480425" w:rsidRPr="00480425" w:rsidRDefault="00480425" w:rsidP="00480425">
      <w:pPr>
        <w:pStyle w:val="Listaszerbekezds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</w:rPr>
      </w:pPr>
    </w:p>
    <w:p w:rsidR="00CC41EC" w:rsidRPr="00480425" w:rsidRDefault="00CC41EC" w:rsidP="00DE4F7B">
      <w:pPr>
        <w:pStyle w:val="Listaszerbekezds"/>
        <w:numPr>
          <w:ilvl w:val="0"/>
          <w:numId w:val="2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480425">
        <w:rPr>
          <w:rFonts w:ascii="Arial" w:hAnsi="Arial" w:cs="Arial"/>
          <w:bCs/>
        </w:rPr>
        <w:t>F</w:t>
      </w:r>
      <w:r w:rsidR="00480425" w:rsidRPr="00480425">
        <w:rPr>
          <w:rFonts w:ascii="Arial" w:hAnsi="Arial" w:cs="Arial"/>
          <w:bCs/>
        </w:rPr>
        <w:t>elhatalmazza a polgármestert az értékesítéssel kapcsolatos</w:t>
      </w:r>
      <w:r w:rsidRPr="00480425">
        <w:rPr>
          <w:rFonts w:ascii="Arial" w:hAnsi="Arial" w:cs="Arial"/>
          <w:bCs/>
        </w:rPr>
        <w:t xml:space="preserve"> intézkedés</w:t>
      </w:r>
      <w:r w:rsidR="00480425" w:rsidRPr="00480425">
        <w:rPr>
          <w:rFonts w:ascii="Arial" w:hAnsi="Arial" w:cs="Arial"/>
          <w:bCs/>
        </w:rPr>
        <w:t>ek</w:t>
      </w:r>
      <w:r w:rsidRPr="00480425">
        <w:rPr>
          <w:rFonts w:ascii="Arial" w:hAnsi="Arial" w:cs="Arial"/>
          <w:bCs/>
        </w:rPr>
        <w:t xml:space="preserve"> és jognyilat</w:t>
      </w:r>
      <w:r w:rsidR="00480425" w:rsidRPr="00480425">
        <w:rPr>
          <w:rFonts w:ascii="Arial" w:hAnsi="Arial" w:cs="Arial"/>
          <w:bCs/>
        </w:rPr>
        <w:t>kozat megtételére</w:t>
      </w:r>
      <w:r w:rsidRPr="00480425">
        <w:rPr>
          <w:rFonts w:ascii="Arial" w:hAnsi="Arial" w:cs="Arial"/>
          <w:bCs/>
        </w:rPr>
        <w:t xml:space="preserve">, </w:t>
      </w:r>
      <w:r w:rsidR="00480425">
        <w:rPr>
          <w:rFonts w:ascii="Arial" w:hAnsi="Arial" w:cs="Arial"/>
          <w:bCs/>
        </w:rPr>
        <w:t>és az adás-vételi szerződés megkötésére.</w:t>
      </w:r>
    </w:p>
    <w:p w:rsidR="00480425" w:rsidRPr="00480425" w:rsidRDefault="00480425" w:rsidP="00480425">
      <w:pPr>
        <w:pStyle w:val="Listaszerbekezds"/>
        <w:rPr>
          <w:rFonts w:ascii="Arial" w:hAnsi="Arial" w:cs="Arial"/>
        </w:rPr>
      </w:pPr>
      <w:bookmarkStart w:id="0" w:name="_GoBack"/>
      <w:bookmarkEnd w:id="0"/>
    </w:p>
    <w:p w:rsidR="00480425" w:rsidRPr="00480425" w:rsidRDefault="00480425" w:rsidP="00480425">
      <w:pPr>
        <w:pStyle w:val="Listaszerbekezds"/>
        <w:spacing w:line="276" w:lineRule="auto"/>
        <w:ind w:left="0"/>
        <w:jc w:val="both"/>
        <w:rPr>
          <w:rFonts w:ascii="Arial" w:hAnsi="Arial" w:cs="Arial"/>
        </w:rPr>
      </w:pPr>
    </w:p>
    <w:p w:rsidR="00CC41EC" w:rsidRPr="009F54CD" w:rsidRDefault="00CC41EC" w:rsidP="00CC41E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b/>
          <w:sz w:val="24"/>
          <w:szCs w:val="24"/>
        </w:rPr>
        <w:t>Határidő</w:t>
      </w:r>
      <w:r w:rsidRPr="009F54CD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 w:rsidRPr="009F54CD">
        <w:rPr>
          <w:rFonts w:ascii="Arial" w:hAnsi="Arial" w:cs="Arial"/>
          <w:sz w:val="24"/>
          <w:szCs w:val="24"/>
        </w:rPr>
        <w:t>Folyamatos</w:t>
      </w:r>
    </w:p>
    <w:p w:rsidR="00CC41EC" w:rsidRPr="009F54CD" w:rsidRDefault="00CC41EC" w:rsidP="00CC41E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b/>
          <w:sz w:val="24"/>
          <w:szCs w:val="24"/>
        </w:rPr>
        <w:t>Felelős:</w:t>
      </w:r>
      <w:r w:rsidRPr="009F54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9F54CD">
        <w:rPr>
          <w:rFonts w:ascii="Arial" w:hAnsi="Arial" w:cs="Arial"/>
          <w:sz w:val="24"/>
          <w:szCs w:val="24"/>
        </w:rPr>
        <w:t>Pergő Margit polgármester</w:t>
      </w:r>
    </w:p>
    <w:p w:rsidR="00CC41EC" w:rsidRPr="009F54CD" w:rsidRDefault="00CC41EC" w:rsidP="00CC41E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 w:rsidRPr="009F54CD">
        <w:rPr>
          <w:rFonts w:ascii="Arial" w:hAnsi="Arial" w:cs="Arial"/>
          <w:sz w:val="24"/>
          <w:szCs w:val="24"/>
        </w:rPr>
        <w:t>dr.</w:t>
      </w:r>
      <w:proofErr w:type="gramEnd"/>
      <w:r w:rsidRPr="009F54CD">
        <w:rPr>
          <w:rFonts w:ascii="Arial" w:hAnsi="Arial" w:cs="Arial"/>
          <w:sz w:val="24"/>
          <w:szCs w:val="24"/>
        </w:rPr>
        <w:t xml:space="preserve"> Guti László jegyző</w:t>
      </w:r>
    </w:p>
    <w:p w:rsidR="00CC41EC" w:rsidRDefault="00CC41EC" w:rsidP="00CC41E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Bárdos-</w:t>
      </w:r>
      <w:r w:rsidRPr="009F54CD">
        <w:rPr>
          <w:rFonts w:ascii="Arial" w:hAnsi="Arial" w:cs="Arial"/>
          <w:sz w:val="24"/>
          <w:szCs w:val="24"/>
        </w:rPr>
        <w:t>Szabó Nikolett hatósági irodavezető</w:t>
      </w:r>
    </w:p>
    <w:p w:rsidR="00CC41EC" w:rsidRDefault="00CC41EC" w:rsidP="00CC41EC">
      <w:pPr>
        <w:spacing w:line="276" w:lineRule="auto"/>
      </w:pPr>
    </w:p>
    <w:p w:rsidR="00347B41" w:rsidRDefault="009370C9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81833"/>
    <w:multiLevelType w:val="hybridMultilevel"/>
    <w:tmpl w:val="176499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7FFA7C1D"/>
    <w:multiLevelType w:val="hybridMultilevel"/>
    <w:tmpl w:val="6C80CCD2"/>
    <w:lvl w:ilvl="0" w:tplc="040E0019">
      <w:start w:val="1"/>
      <w:numFmt w:val="lowerLetter"/>
      <w:lvlText w:val="%1."/>
      <w:lvlJc w:val="left"/>
      <w:pPr>
        <w:ind w:left="2204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EC"/>
    <w:rsid w:val="0015122E"/>
    <w:rsid w:val="002308E9"/>
    <w:rsid w:val="002F4F7B"/>
    <w:rsid w:val="00393C3B"/>
    <w:rsid w:val="00480425"/>
    <w:rsid w:val="005E37B1"/>
    <w:rsid w:val="00657BC1"/>
    <w:rsid w:val="009370C9"/>
    <w:rsid w:val="009826B7"/>
    <w:rsid w:val="00B62AE5"/>
    <w:rsid w:val="00C04399"/>
    <w:rsid w:val="00C84FB6"/>
    <w:rsid w:val="00CC41EC"/>
    <w:rsid w:val="00CD5D16"/>
    <w:rsid w:val="00D54385"/>
    <w:rsid w:val="00D90CCD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791DD"/>
  <w15:chartTrackingRefBased/>
  <w15:docId w15:val="{3D8BAB9F-2A31-4CCE-A122-A245BCD2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41EC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CC4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CC41E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CC41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434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11</cp:revision>
  <dcterms:created xsi:type="dcterms:W3CDTF">2026-02-11T10:07:00Z</dcterms:created>
  <dcterms:modified xsi:type="dcterms:W3CDTF">2026-02-12T09:24:00Z</dcterms:modified>
</cp:coreProperties>
</file>